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1509B" w14:textId="2375ECEC" w:rsidR="00A95E5A" w:rsidRPr="0028215D" w:rsidRDefault="00383F89" w:rsidP="00A95E5A">
      <w:pPr>
        <w:jc w:val="center"/>
        <w:rPr>
          <w:color w:val="444444"/>
          <w:sz w:val="40"/>
          <w:szCs w:val="40"/>
        </w:rPr>
      </w:pPr>
      <w:r w:rsidRPr="0028215D">
        <w:rPr>
          <w:noProof/>
        </w:rPr>
        <w:drawing>
          <wp:inline distT="0" distB="0" distL="0" distR="0" wp14:anchorId="7E0ED1B4" wp14:editId="0783E240">
            <wp:extent cx="1626821" cy="163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134" cy="1639091"/>
                    </a:xfrm>
                    <a:prstGeom prst="rect">
                      <a:avLst/>
                    </a:prstGeom>
                    <a:noFill/>
                    <a:ln>
                      <a:noFill/>
                    </a:ln>
                  </pic:spPr>
                </pic:pic>
              </a:graphicData>
            </a:graphic>
          </wp:inline>
        </w:drawing>
      </w:r>
    </w:p>
    <w:p w14:paraId="05287363" w14:textId="09AD1AEE" w:rsidR="00D4260F" w:rsidRPr="00672D3F" w:rsidRDefault="00A95E5A" w:rsidP="00CB7F1E">
      <w:pPr>
        <w:rPr>
          <w:b/>
          <w:sz w:val="32"/>
          <w:szCs w:val="32"/>
        </w:rPr>
      </w:pPr>
      <w:r w:rsidRPr="00D74B87">
        <w:rPr>
          <w:b/>
          <w:color w:val="444444"/>
          <w:sz w:val="40"/>
          <w:szCs w:val="40"/>
        </w:rPr>
        <w:t xml:space="preserve"> </w:t>
      </w:r>
    </w:p>
    <w:p w14:paraId="60553A78" w14:textId="2BA28326" w:rsidR="005863D8" w:rsidRDefault="005863D8" w:rsidP="005863D8">
      <w:pPr>
        <w:jc w:val="center"/>
        <w:rPr>
          <w:b/>
          <w:sz w:val="40"/>
          <w:szCs w:val="40"/>
        </w:rPr>
      </w:pPr>
      <w:r>
        <w:rPr>
          <w:b/>
          <w:sz w:val="40"/>
          <w:szCs w:val="40"/>
        </w:rPr>
        <w:t>Presbyterian Women in the Presbytery of Albany</w:t>
      </w:r>
    </w:p>
    <w:p w14:paraId="40B108DA" w14:textId="77777777" w:rsidR="005863D8" w:rsidRPr="0028215D" w:rsidRDefault="005863D8" w:rsidP="005863D8">
      <w:pPr>
        <w:jc w:val="center"/>
        <w:rPr>
          <w:b/>
          <w:sz w:val="40"/>
          <w:szCs w:val="40"/>
        </w:rPr>
      </w:pPr>
      <w:r>
        <w:rPr>
          <w:b/>
          <w:sz w:val="40"/>
          <w:szCs w:val="40"/>
        </w:rPr>
        <w:t>In - Person Fall Gathering</w:t>
      </w:r>
    </w:p>
    <w:p w14:paraId="62AD6551" w14:textId="77777777" w:rsidR="005863D8" w:rsidRDefault="005863D8" w:rsidP="005863D8">
      <w:pPr>
        <w:rPr>
          <w:rFonts w:ascii="Arial Black" w:hAnsi="Arial Black"/>
          <w:b/>
          <w:sz w:val="36"/>
          <w:szCs w:val="36"/>
        </w:rPr>
      </w:pPr>
    </w:p>
    <w:p w14:paraId="3114B143" w14:textId="77777777" w:rsidR="005863D8" w:rsidRDefault="005863D8" w:rsidP="005863D8">
      <w:pPr>
        <w:jc w:val="center"/>
        <w:rPr>
          <w:b/>
          <w:bCs/>
          <w:sz w:val="40"/>
          <w:szCs w:val="40"/>
        </w:rPr>
      </w:pPr>
      <w:r>
        <w:rPr>
          <w:b/>
          <w:bCs/>
          <w:sz w:val="40"/>
          <w:szCs w:val="40"/>
        </w:rPr>
        <w:t>Saturday, October 16</w:t>
      </w:r>
      <w:r w:rsidRPr="002D5A45">
        <w:rPr>
          <w:b/>
          <w:bCs/>
          <w:sz w:val="40"/>
          <w:szCs w:val="40"/>
        </w:rPr>
        <w:t xml:space="preserve"> – </w:t>
      </w:r>
      <w:r>
        <w:rPr>
          <w:b/>
          <w:bCs/>
          <w:sz w:val="40"/>
          <w:szCs w:val="40"/>
        </w:rPr>
        <w:t>11:30 am to 2:30 pm</w:t>
      </w:r>
    </w:p>
    <w:p w14:paraId="01E13335" w14:textId="77777777" w:rsidR="005863D8" w:rsidRDefault="005863D8" w:rsidP="005863D8">
      <w:pPr>
        <w:jc w:val="center"/>
        <w:rPr>
          <w:b/>
          <w:bCs/>
          <w:sz w:val="40"/>
          <w:szCs w:val="40"/>
        </w:rPr>
      </w:pPr>
      <w:r>
        <w:rPr>
          <w:b/>
          <w:bCs/>
          <w:sz w:val="40"/>
          <w:szCs w:val="40"/>
        </w:rPr>
        <w:t>at</w:t>
      </w:r>
    </w:p>
    <w:p w14:paraId="37761FE4" w14:textId="77777777" w:rsidR="005863D8" w:rsidRDefault="005863D8" w:rsidP="005863D8">
      <w:pPr>
        <w:jc w:val="center"/>
        <w:rPr>
          <w:b/>
          <w:bCs/>
          <w:sz w:val="40"/>
          <w:szCs w:val="40"/>
        </w:rPr>
      </w:pPr>
      <w:r w:rsidRPr="00325C93">
        <w:rPr>
          <w:b/>
          <w:bCs/>
          <w:sz w:val="40"/>
          <w:szCs w:val="40"/>
        </w:rPr>
        <w:t xml:space="preserve">First Presbyterian Church of Hudson Falls </w:t>
      </w:r>
    </w:p>
    <w:p w14:paraId="49B24B0A" w14:textId="77777777" w:rsidR="005863D8" w:rsidRDefault="005863D8" w:rsidP="005863D8">
      <w:pPr>
        <w:jc w:val="center"/>
        <w:rPr>
          <w:b/>
          <w:bCs/>
          <w:sz w:val="40"/>
          <w:szCs w:val="40"/>
        </w:rPr>
      </w:pPr>
    </w:p>
    <w:p w14:paraId="57F5ADFA" w14:textId="77777777" w:rsidR="005863D8" w:rsidRDefault="005863D8" w:rsidP="005863D8">
      <w:pPr>
        <w:jc w:val="center"/>
        <w:rPr>
          <w:b/>
          <w:bCs/>
          <w:sz w:val="40"/>
          <w:szCs w:val="40"/>
        </w:rPr>
      </w:pPr>
      <w:r>
        <w:rPr>
          <w:b/>
          <w:bCs/>
          <w:sz w:val="40"/>
          <w:szCs w:val="40"/>
        </w:rPr>
        <w:t>Program</w:t>
      </w:r>
    </w:p>
    <w:p w14:paraId="07202684" w14:textId="77777777" w:rsidR="005863D8" w:rsidRDefault="005863D8" w:rsidP="005863D8">
      <w:pPr>
        <w:jc w:val="center"/>
        <w:rPr>
          <w:b/>
          <w:bCs/>
          <w:sz w:val="40"/>
          <w:szCs w:val="40"/>
        </w:rPr>
      </w:pPr>
    </w:p>
    <w:p w14:paraId="77724F7F" w14:textId="77777777" w:rsidR="005863D8" w:rsidRPr="00325C93" w:rsidRDefault="005863D8" w:rsidP="005863D8">
      <w:pPr>
        <w:jc w:val="center"/>
        <w:rPr>
          <w:b/>
          <w:bCs/>
          <w:sz w:val="40"/>
          <w:szCs w:val="40"/>
        </w:rPr>
      </w:pPr>
      <w:r w:rsidRPr="00325C93">
        <w:rPr>
          <w:b/>
          <w:bCs/>
          <w:i/>
          <w:sz w:val="40"/>
          <w:szCs w:val="40"/>
        </w:rPr>
        <w:t xml:space="preserve">Westminster Presbyterian Church’s African Mission </w:t>
      </w:r>
    </w:p>
    <w:p w14:paraId="7760A828" w14:textId="77777777" w:rsidR="005863D8" w:rsidRPr="00325C93" w:rsidRDefault="005863D8" w:rsidP="005863D8">
      <w:pPr>
        <w:jc w:val="center"/>
        <w:rPr>
          <w:b/>
          <w:bCs/>
          <w:sz w:val="40"/>
          <w:szCs w:val="40"/>
        </w:rPr>
      </w:pPr>
    </w:p>
    <w:p w14:paraId="521FEB75" w14:textId="77777777" w:rsidR="005863D8" w:rsidRPr="004B694E" w:rsidRDefault="005863D8" w:rsidP="005863D8">
      <w:pPr>
        <w:rPr>
          <w:sz w:val="32"/>
          <w:szCs w:val="32"/>
          <w:bdr w:val="none" w:sz="0" w:space="0" w:color="auto" w:frame="1"/>
        </w:rPr>
      </w:pPr>
      <w:r w:rsidRPr="004B694E">
        <w:rPr>
          <w:bCs/>
          <w:sz w:val="32"/>
          <w:szCs w:val="32"/>
        </w:rPr>
        <w:t>Belinda Quaye, Director of Christian Education at Westminster Presbyterian Church</w:t>
      </w:r>
      <w:r>
        <w:rPr>
          <w:bCs/>
          <w:sz w:val="32"/>
          <w:szCs w:val="32"/>
        </w:rPr>
        <w:t>,</w:t>
      </w:r>
      <w:r w:rsidRPr="004B694E">
        <w:rPr>
          <w:bCs/>
          <w:sz w:val="32"/>
          <w:szCs w:val="32"/>
        </w:rPr>
        <w:t xml:space="preserve"> will speak on the Youth Connection between </w:t>
      </w:r>
      <w:r w:rsidRPr="004B694E">
        <w:rPr>
          <w:sz w:val="32"/>
          <w:szCs w:val="32"/>
          <w:bdr w:val="none" w:sz="0" w:space="0" w:color="auto" w:frame="1"/>
        </w:rPr>
        <w:t>youth from Westminster Presbyterian Church and congregations in Tema, Ghana.</w:t>
      </w:r>
    </w:p>
    <w:p w14:paraId="2D98DB1F" w14:textId="77777777" w:rsidR="005863D8" w:rsidRDefault="005863D8" w:rsidP="005863D8">
      <w:pPr>
        <w:rPr>
          <w:bCs/>
          <w:sz w:val="32"/>
          <w:szCs w:val="32"/>
        </w:rPr>
      </w:pPr>
    </w:p>
    <w:p w14:paraId="5C1AF227" w14:textId="77777777" w:rsidR="005863D8" w:rsidRPr="004B57D0" w:rsidRDefault="005863D8" w:rsidP="005863D8">
      <w:pPr>
        <w:rPr>
          <w:bCs/>
          <w:sz w:val="32"/>
          <w:szCs w:val="32"/>
        </w:rPr>
      </w:pPr>
      <w:r w:rsidRPr="004B57D0">
        <w:rPr>
          <w:bCs/>
          <w:sz w:val="32"/>
          <w:szCs w:val="32"/>
        </w:rPr>
        <w:t xml:space="preserve">Lois Wilson, </w:t>
      </w:r>
      <w:r w:rsidRPr="00BC4AB6">
        <w:rPr>
          <w:bCs/>
          <w:sz w:val="32"/>
          <w:szCs w:val="32"/>
        </w:rPr>
        <w:t xml:space="preserve">Chair of the African Mission Committee </w:t>
      </w:r>
      <w:r w:rsidRPr="004B57D0">
        <w:rPr>
          <w:bCs/>
          <w:sz w:val="32"/>
          <w:szCs w:val="32"/>
        </w:rPr>
        <w:t>at Westminster Presbyterian Church</w:t>
      </w:r>
      <w:r>
        <w:rPr>
          <w:bCs/>
          <w:sz w:val="32"/>
          <w:szCs w:val="32"/>
        </w:rPr>
        <w:t>,</w:t>
      </w:r>
      <w:r w:rsidRPr="004B57D0">
        <w:rPr>
          <w:bCs/>
          <w:sz w:val="32"/>
          <w:szCs w:val="32"/>
        </w:rPr>
        <w:t xml:space="preserve"> will spe</w:t>
      </w:r>
      <w:r>
        <w:rPr>
          <w:bCs/>
          <w:sz w:val="32"/>
          <w:szCs w:val="32"/>
        </w:rPr>
        <w:t>ak on how the program developed.</w:t>
      </w:r>
    </w:p>
    <w:p w14:paraId="10C89D5C" w14:textId="77777777" w:rsidR="005863D8" w:rsidRDefault="005863D8" w:rsidP="005863D8">
      <w:pPr>
        <w:rPr>
          <w:bCs/>
          <w:sz w:val="36"/>
          <w:szCs w:val="36"/>
        </w:rPr>
      </w:pPr>
    </w:p>
    <w:p w14:paraId="0F46B402" w14:textId="357633E6" w:rsidR="00E3174A" w:rsidRDefault="00E3174A" w:rsidP="00F23F5B">
      <w:pPr>
        <w:rPr>
          <w:sz w:val="28"/>
          <w:szCs w:val="28"/>
        </w:rPr>
      </w:pPr>
      <w:r>
        <w:rPr>
          <w:sz w:val="28"/>
          <w:szCs w:val="28"/>
        </w:rPr>
        <w:t>- Masks are required except while eating.</w:t>
      </w:r>
    </w:p>
    <w:p w14:paraId="453ED642" w14:textId="12B1C4EB" w:rsidR="00F23F5B" w:rsidRPr="00BF6E8E" w:rsidRDefault="00E3174A" w:rsidP="00F23F5B">
      <w:pPr>
        <w:rPr>
          <w:sz w:val="28"/>
          <w:szCs w:val="28"/>
        </w:rPr>
      </w:pPr>
      <w:r>
        <w:rPr>
          <w:sz w:val="28"/>
          <w:szCs w:val="28"/>
        </w:rPr>
        <w:t>- Bring a bag lunch.</w:t>
      </w:r>
    </w:p>
    <w:p w14:paraId="16AE7633" w14:textId="77777777" w:rsidR="00F23F5B" w:rsidRPr="00BF6E8E" w:rsidRDefault="00F23F5B" w:rsidP="00F23F5B">
      <w:pPr>
        <w:rPr>
          <w:sz w:val="28"/>
          <w:szCs w:val="28"/>
        </w:rPr>
      </w:pPr>
      <w:r w:rsidRPr="00BF6E8E">
        <w:rPr>
          <w:sz w:val="28"/>
          <w:szCs w:val="28"/>
        </w:rPr>
        <w:t>- Registration fee of $5.00 will be collected at the door.</w:t>
      </w:r>
    </w:p>
    <w:p w14:paraId="7B498811" w14:textId="068BDC75" w:rsidR="005863D8" w:rsidRPr="00BF6E8E" w:rsidRDefault="00F23F5B" w:rsidP="005863D8">
      <w:pPr>
        <w:rPr>
          <w:sz w:val="28"/>
          <w:szCs w:val="28"/>
        </w:rPr>
      </w:pPr>
      <w:r w:rsidRPr="00BF6E8E">
        <w:rPr>
          <w:bCs/>
          <w:sz w:val="28"/>
          <w:szCs w:val="28"/>
        </w:rPr>
        <w:t>- A freewill offering will go</w:t>
      </w:r>
      <w:r w:rsidRPr="00BF6E8E">
        <w:rPr>
          <w:sz w:val="28"/>
          <w:szCs w:val="28"/>
        </w:rPr>
        <w:t xml:space="preserve"> </w:t>
      </w:r>
      <w:r w:rsidR="005863D8" w:rsidRPr="00BF6E8E">
        <w:rPr>
          <w:sz w:val="28"/>
          <w:szCs w:val="28"/>
        </w:rPr>
        <w:t xml:space="preserve">to the </w:t>
      </w:r>
      <w:r w:rsidR="005863D8" w:rsidRPr="00BF6E8E">
        <w:rPr>
          <w:i/>
          <w:sz w:val="28"/>
          <w:szCs w:val="28"/>
        </w:rPr>
        <w:t>FOCUS Churches of Albany</w:t>
      </w:r>
      <w:r w:rsidR="00A52D0D" w:rsidRPr="00BF6E8E">
        <w:rPr>
          <w:sz w:val="28"/>
          <w:szCs w:val="28"/>
        </w:rPr>
        <w:t>,</w:t>
      </w:r>
      <w:r w:rsidR="005863D8" w:rsidRPr="00BF6E8E">
        <w:rPr>
          <w:sz w:val="28"/>
          <w:szCs w:val="28"/>
        </w:rPr>
        <w:t xml:space="preserve"> an ecumenical group of six churches that collectively address hunger and homelessness.</w:t>
      </w:r>
    </w:p>
    <w:p w14:paraId="6BD8D087" w14:textId="414DC8C9" w:rsidR="000A4308" w:rsidRPr="00BF6E8E" w:rsidRDefault="000A4308" w:rsidP="000A4308">
      <w:pPr>
        <w:rPr>
          <w:bCs/>
          <w:sz w:val="28"/>
          <w:szCs w:val="28"/>
        </w:rPr>
      </w:pPr>
      <w:r w:rsidRPr="00BF6E8E">
        <w:rPr>
          <w:sz w:val="28"/>
          <w:szCs w:val="28"/>
        </w:rPr>
        <w:t xml:space="preserve">- Canned goods for the </w:t>
      </w:r>
      <w:r w:rsidRPr="00BF6E8E">
        <w:rPr>
          <w:bCs/>
          <w:sz w:val="28"/>
          <w:szCs w:val="28"/>
        </w:rPr>
        <w:t>First Presbyterian Church of Hudson Falls</w:t>
      </w:r>
      <w:r w:rsidRPr="00BF6E8E">
        <w:rPr>
          <w:b/>
          <w:bCs/>
          <w:sz w:val="28"/>
          <w:szCs w:val="28"/>
        </w:rPr>
        <w:t xml:space="preserve"> </w:t>
      </w:r>
      <w:r w:rsidRPr="00BF6E8E">
        <w:rPr>
          <w:bCs/>
          <w:sz w:val="28"/>
          <w:szCs w:val="28"/>
        </w:rPr>
        <w:t>Food Pantry will be collected</w:t>
      </w:r>
    </w:p>
    <w:p w14:paraId="77F7A411" w14:textId="6C2F40E0" w:rsidR="00F23F5B" w:rsidRPr="00F23F5B" w:rsidRDefault="00F23F5B" w:rsidP="005863D8">
      <w:pPr>
        <w:rPr>
          <w:sz w:val="28"/>
          <w:szCs w:val="28"/>
        </w:rPr>
      </w:pPr>
    </w:p>
    <w:p w14:paraId="4CFD7B5D" w14:textId="77777777" w:rsidR="005863D8" w:rsidRPr="00ED7FB5" w:rsidRDefault="005863D8" w:rsidP="005863D8">
      <w:pPr>
        <w:pStyle w:val="Heading2"/>
        <w:spacing w:line="240" w:lineRule="auto"/>
        <w:jc w:val="left"/>
        <w:rPr>
          <w:szCs w:val="28"/>
        </w:rPr>
      </w:pPr>
      <w:bookmarkStart w:id="0" w:name="_GoBack"/>
      <w:bookmarkEnd w:id="0"/>
      <w:r w:rsidRPr="00ED7FB5">
        <w:rPr>
          <w:szCs w:val="28"/>
        </w:rPr>
        <w:t xml:space="preserve">For further information contact: </w:t>
      </w:r>
    </w:p>
    <w:p w14:paraId="33727ED8" w14:textId="77777777" w:rsidR="005863D8" w:rsidRPr="00ED7FB5" w:rsidRDefault="005863D8" w:rsidP="005863D8">
      <w:pPr>
        <w:rPr>
          <w:sz w:val="28"/>
          <w:szCs w:val="28"/>
        </w:rPr>
      </w:pPr>
      <w:r w:rsidRPr="00ED7FB5">
        <w:rPr>
          <w:sz w:val="28"/>
          <w:szCs w:val="28"/>
        </w:rPr>
        <w:t>Rosalie Hemingway at 518-758-7886 or silver3213@gmail.com</w:t>
      </w:r>
    </w:p>
    <w:p w14:paraId="4A78F910" w14:textId="77777777" w:rsidR="005863D8" w:rsidRPr="005B5866" w:rsidRDefault="005863D8" w:rsidP="005863D8">
      <w:pPr>
        <w:rPr>
          <w:rStyle w:val="Hyperlink"/>
          <w:color w:val="auto"/>
          <w:sz w:val="28"/>
          <w:szCs w:val="28"/>
          <w:u w:val="none"/>
        </w:rPr>
      </w:pPr>
      <w:r w:rsidRPr="00ED7FB5">
        <w:rPr>
          <w:sz w:val="28"/>
          <w:szCs w:val="28"/>
        </w:rPr>
        <w:t xml:space="preserve">Charlotte Hasselbarth at 518-356-0637 or </w:t>
      </w:r>
      <w:r w:rsidRPr="005B5866">
        <w:rPr>
          <w:sz w:val="28"/>
          <w:szCs w:val="28"/>
        </w:rPr>
        <w:t>chasselbarth@hotmail.com</w:t>
      </w:r>
    </w:p>
    <w:p w14:paraId="1DF7B76D" w14:textId="77777777" w:rsidR="005863D8" w:rsidRPr="00ED7FB5" w:rsidRDefault="005863D8" w:rsidP="005863D8">
      <w:pPr>
        <w:rPr>
          <w:rStyle w:val="Hyperlink"/>
          <w:color w:val="auto"/>
          <w:sz w:val="28"/>
          <w:szCs w:val="28"/>
          <w:u w:val="none"/>
        </w:rPr>
      </w:pPr>
    </w:p>
    <w:p w14:paraId="1BA1FEEE" w14:textId="77777777" w:rsidR="00BF6B2C" w:rsidRDefault="00BF6B2C" w:rsidP="002D6AD8">
      <w:pPr>
        <w:rPr>
          <w:bCs/>
          <w:sz w:val="32"/>
          <w:szCs w:val="32"/>
        </w:rPr>
      </w:pPr>
    </w:p>
    <w:p w14:paraId="24EB859F" w14:textId="77777777" w:rsidR="005841B5" w:rsidRDefault="005841B5" w:rsidP="005841B5">
      <w:pPr>
        <w:jc w:val="center"/>
        <w:rPr>
          <w:b/>
          <w:sz w:val="28"/>
          <w:szCs w:val="28"/>
        </w:rPr>
      </w:pPr>
      <w:r w:rsidRPr="005841B5">
        <w:rPr>
          <w:b/>
          <w:sz w:val="28"/>
          <w:szCs w:val="28"/>
        </w:rPr>
        <w:t>Directions to First Presbyterian Church of Hudson Falls </w:t>
      </w:r>
    </w:p>
    <w:p w14:paraId="4EA4813F" w14:textId="515E2BD9" w:rsidR="00AD6C52" w:rsidRDefault="00AD6C52" w:rsidP="00AD6C52">
      <w:pPr>
        <w:jc w:val="center"/>
        <w:rPr>
          <w:b/>
          <w:sz w:val="28"/>
          <w:szCs w:val="28"/>
        </w:rPr>
      </w:pPr>
      <w:r w:rsidRPr="00AD6C52">
        <w:rPr>
          <w:b/>
          <w:sz w:val="28"/>
          <w:szCs w:val="28"/>
        </w:rPr>
        <w:t>5 River St, Hudson Falls, NY 12839</w:t>
      </w:r>
    </w:p>
    <w:p w14:paraId="6D7C60BF" w14:textId="77777777" w:rsidR="00CA60BB" w:rsidRDefault="00E3174A" w:rsidP="00CA60BB">
      <w:pPr>
        <w:jc w:val="center"/>
        <w:rPr>
          <w:rStyle w:val="Hyperlink"/>
          <w:b/>
          <w:color w:val="auto"/>
          <w:sz w:val="28"/>
          <w:szCs w:val="28"/>
          <w:u w:val="none"/>
        </w:rPr>
      </w:pPr>
      <w:hyperlink r:id="rId7" w:history="1">
        <w:r w:rsidR="00CA60BB" w:rsidRPr="00E13239">
          <w:rPr>
            <w:rStyle w:val="Hyperlink"/>
            <w:b/>
            <w:color w:val="auto"/>
            <w:sz w:val="28"/>
            <w:szCs w:val="28"/>
            <w:u w:val="none"/>
          </w:rPr>
          <w:t>(518) 747-3013</w:t>
        </w:r>
      </w:hyperlink>
    </w:p>
    <w:p w14:paraId="0A37BF0B" w14:textId="77777777" w:rsidR="000035F4" w:rsidRDefault="000035F4" w:rsidP="00CA60BB">
      <w:pPr>
        <w:jc w:val="center"/>
        <w:rPr>
          <w:rStyle w:val="Hyperlink"/>
          <w:b/>
          <w:color w:val="auto"/>
          <w:sz w:val="28"/>
          <w:szCs w:val="28"/>
          <w:u w:val="none"/>
        </w:rPr>
      </w:pPr>
    </w:p>
    <w:p w14:paraId="302D3B72" w14:textId="77777777" w:rsidR="000035F4" w:rsidRPr="000035F4" w:rsidRDefault="000035F4" w:rsidP="000035F4">
      <w:pPr>
        <w:spacing w:before="100" w:beforeAutospacing="1" w:after="100" w:afterAutospacing="1"/>
        <w:rPr>
          <w:rFonts w:eastAsiaTheme="minorEastAsia"/>
          <w:color w:val="000000"/>
          <w:sz w:val="28"/>
          <w:szCs w:val="28"/>
        </w:rPr>
      </w:pPr>
      <w:r w:rsidRPr="000035F4">
        <w:rPr>
          <w:rFonts w:eastAsiaTheme="minorEastAsia"/>
          <w:color w:val="000000"/>
          <w:sz w:val="28"/>
          <w:szCs w:val="28"/>
        </w:rPr>
        <w:t>From north and south take Exit 19 off the Northway (87). </w:t>
      </w:r>
    </w:p>
    <w:p w14:paraId="524E45FA" w14:textId="3E8DAD28" w:rsidR="000035F4" w:rsidRPr="000035F4" w:rsidRDefault="000035F4" w:rsidP="000035F4">
      <w:pPr>
        <w:spacing w:before="100" w:beforeAutospacing="1" w:after="100" w:afterAutospacing="1"/>
        <w:rPr>
          <w:rFonts w:eastAsiaTheme="minorEastAsia"/>
          <w:color w:val="000000"/>
          <w:sz w:val="28"/>
          <w:szCs w:val="28"/>
        </w:rPr>
      </w:pPr>
      <w:r w:rsidRPr="000035F4">
        <w:rPr>
          <w:rFonts w:eastAsiaTheme="minorEastAsia"/>
          <w:color w:val="000000"/>
          <w:sz w:val="28"/>
          <w:szCs w:val="28"/>
        </w:rPr>
        <w:t xml:space="preserve">Turn east onto </w:t>
      </w:r>
      <w:r w:rsidR="00227B6C" w:rsidRPr="000035F4">
        <w:rPr>
          <w:rFonts w:eastAsiaTheme="minorEastAsia"/>
          <w:color w:val="000000"/>
          <w:sz w:val="28"/>
          <w:szCs w:val="28"/>
        </w:rPr>
        <w:t>Rte.</w:t>
      </w:r>
      <w:r w:rsidRPr="000035F4">
        <w:rPr>
          <w:rFonts w:eastAsiaTheme="minorEastAsia"/>
          <w:color w:val="000000"/>
          <w:sz w:val="28"/>
          <w:szCs w:val="28"/>
        </w:rPr>
        <w:t xml:space="preserve"> 254. Right turn if coming from the south, left turn if coming from the north </w:t>
      </w:r>
    </w:p>
    <w:p w14:paraId="1FDF5F30" w14:textId="77777777" w:rsidR="000035F4" w:rsidRPr="000035F4" w:rsidRDefault="000035F4" w:rsidP="000035F4">
      <w:pPr>
        <w:spacing w:before="100" w:beforeAutospacing="1" w:after="100" w:afterAutospacing="1"/>
        <w:rPr>
          <w:rFonts w:eastAsiaTheme="minorEastAsia"/>
          <w:color w:val="000000"/>
          <w:sz w:val="28"/>
          <w:szCs w:val="28"/>
        </w:rPr>
      </w:pPr>
      <w:r w:rsidRPr="000035F4">
        <w:rPr>
          <w:rFonts w:eastAsiaTheme="minorEastAsia"/>
          <w:color w:val="000000"/>
          <w:sz w:val="28"/>
          <w:szCs w:val="28"/>
        </w:rPr>
        <w:t>Keep going until you can’t go straight anymore. </w:t>
      </w:r>
    </w:p>
    <w:p w14:paraId="57538655" w14:textId="77777777" w:rsidR="000035F4" w:rsidRPr="000035F4" w:rsidRDefault="000035F4" w:rsidP="000035F4">
      <w:pPr>
        <w:spacing w:before="100" w:beforeAutospacing="1" w:after="100" w:afterAutospacing="1"/>
        <w:rPr>
          <w:rFonts w:eastAsiaTheme="minorEastAsia"/>
          <w:color w:val="000000"/>
          <w:sz w:val="28"/>
          <w:szCs w:val="28"/>
        </w:rPr>
      </w:pPr>
      <w:r w:rsidRPr="000035F4">
        <w:rPr>
          <w:rFonts w:eastAsiaTheme="minorEastAsia"/>
          <w:color w:val="000000"/>
          <w:sz w:val="28"/>
          <w:szCs w:val="28"/>
        </w:rPr>
        <w:t>Turn left (stay on 254 and Route 4 south) </w:t>
      </w:r>
    </w:p>
    <w:p w14:paraId="3A55592D" w14:textId="77777777" w:rsidR="000035F4" w:rsidRPr="000035F4" w:rsidRDefault="000035F4" w:rsidP="000035F4">
      <w:pPr>
        <w:spacing w:before="100" w:beforeAutospacing="1" w:after="100" w:afterAutospacing="1"/>
        <w:rPr>
          <w:rFonts w:eastAsiaTheme="minorEastAsia"/>
          <w:color w:val="000000"/>
          <w:sz w:val="28"/>
          <w:szCs w:val="28"/>
        </w:rPr>
      </w:pPr>
      <w:r w:rsidRPr="000035F4">
        <w:rPr>
          <w:rFonts w:eastAsiaTheme="minorEastAsia"/>
          <w:color w:val="000000"/>
          <w:sz w:val="28"/>
          <w:szCs w:val="28"/>
        </w:rPr>
        <w:t>At the top of the hill is our parking lot. The church is south, 3 buildings down. Go in the front door. There is a ramp to get to the front if you’d rather not do the stairs. Once in, look to your left to see the stairs. The fellowship room is down those stairs. There is an elevator to the left in the sanctuary. </w:t>
      </w:r>
    </w:p>
    <w:p w14:paraId="774AD535" w14:textId="77777777" w:rsidR="000035F4" w:rsidRPr="000035F4" w:rsidRDefault="000035F4" w:rsidP="000035F4">
      <w:pPr>
        <w:spacing w:before="100" w:beforeAutospacing="1" w:after="100" w:afterAutospacing="1"/>
        <w:rPr>
          <w:rFonts w:eastAsiaTheme="minorEastAsia"/>
          <w:color w:val="000000"/>
          <w:sz w:val="28"/>
          <w:szCs w:val="28"/>
        </w:rPr>
      </w:pPr>
      <w:r w:rsidRPr="000035F4">
        <w:rPr>
          <w:rFonts w:eastAsiaTheme="minorEastAsia"/>
          <w:color w:val="000000"/>
          <w:sz w:val="28"/>
          <w:szCs w:val="28"/>
        </w:rPr>
        <w:t>If you need handicapped parking, don’t turn into the parking lot, keep going and turn right into our driveway just before the church. Our parking lot is down and to the left. Go in the back door and you will be where you need to be.</w:t>
      </w:r>
    </w:p>
    <w:p w14:paraId="17A8C1CB" w14:textId="77777777" w:rsidR="000035F4" w:rsidRPr="00E13239" w:rsidRDefault="000035F4" w:rsidP="00CA60BB">
      <w:pPr>
        <w:jc w:val="center"/>
        <w:rPr>
          <w:b/>
          <w:sz w:val="28"/>
          <w:szCs w:val="28"/>
        </w:rPr>
      </w:pPr>
    </w:p>
    <w:p w14:paraId="27EC8470" w14:textId="77777777" w:rsidR="00CA60BB" w:rsidRPr="00AD6C52" w:rsidRDefault="00CA60BB" w:rsidP="00AD6C52">
      <w:pPr>
        <w:jc w:val="center"/>
        <w:rPr>
          <w:b/>
          <w:sz w:val="28"/>
          <w:szCs w:val="28"/>
        </w:rPr>
      </w:pPr>
    </w:p>
    <w:p w14:paraId="0B59C2CA" w14:textId="77777777" w:rsidR="005863D8" w:rsidRDefault="005863D8" w:rsidP="003357E2">
      <w:pPr>
        <w:jc w:val="center"/>
        <w:rPr>
          <w:b/>
          <w:sz w:val="28"/>
          <w:szCs w:val="28"/>
        </w:rPr>
      </w:pPr>
    </w:p>
    <w:p w14:paraId="0D927748" w14:textId="77777777" w:rsidR="005863D8" w:rsidRDefault="005863D8" w:rsidP="003357E2">
      <w:pPr>
        <w:jc w:val="center"/>
        <w:rPr>
          <w:b/>
          <w:sz w:val="28"/>
          <w:szCs w:val="28"/>
        </w:rPr>
      </w:pPr>
    </w:p>
    <w:p w14:paraId="46F6CBF7" w14:textId="77777777" w:rsidR="005863D8" w:rsidRDefault="005863D8" w:rsidP="003357E2">
      <w:pPr>
        <w:jc w:val="center"/>
        <w:rPr>
          <w:b/>
          <w:sz w:val="28"/>
          <w:szCs w:val="28"/>
        </w:rPr>
      </w:pPr>
    </w:p>
    <w:p w14:paraId="04FB8F29" w14:textId="77777777" w:rsidR="005863D8" w:rsidRDefault="005863D8" w:rsidP="003357E2">
      <w:pPr>
        <w:jc w:val="center"/>
        <w:rPr>
          <w:b/>
          <w:sz w:val="28"/>
          <w:szCs w:val="28"/>
        </w:rPr>
      </w:pPr>
    </w:p>
    <w:p w14:paraId="41AFD5DC" w14:textId="77777777" w:rsidR="005863D8" w:rsidRDefault="005863D8" w:rsidP="003357E2">
      <w:pPr>
        <w:jc w:val="center"/>
        <w:rPr>
          <w:b/>
          <w:sz w:val="28"/>
          <w:szCs w:val="28"/>
        </w:rPr>
      </w:pPr>
    </w:p>
    <w:p w14:paraId="11AC3B15" w14:textId="77777777" w:rsidR="005863D8" w:rsidRDefault="005863D8" w:rsidP="003357E2">
      <w:pPr>
        <w:jc w:val="center"/>
        <w:rPr>
          <w:b/>
          <w:sz w:val="28"/>
          <w:szCs w:val="28"/>
        </w:rPr>
      </w:pPr>
    </w:p>
    <w:p w14:paraId="17634629" w14:textId="77777777" w:rsidR="005863D8" w:rsidRDefault="005863D8" w:rsidP="003357E2">
      <w:pPr>
        <w:jc w:val="center"/>
        <w:rPr>
          <w:b/>
          <w:sz w:val="28"/>
          <w:szCs w:val="28"/>
        </w:rPr>
      </w:pPr>
    </w:p>
    <w:p w14:paraId="568748D8" w14:textId="77777777" w:rsidR="005863D8" w:rsidRDefault="005863D8" w:rsidP="003357E2">
      <w:pPr>
        <w:jc w:val="center"/>
        <w:rPr>
          <w:b/>
          <w:sz w:val="28"/>
          <w:szCs w:val="28"/>
        </w:rPr>
      </w:pPr>
    </w:p>
    <w:p w14:paraId="1F0257EB" w14:textId="77777777" w:rsidR="005863D8" w:rsidRDefault="005863D8" w:rsidP="003357E2">
      <w:pPr>
        <w:jc w:val="center"/>
        <w:rPr>
          <w:b/>
          <w:sz w:val="28"/>
          <w:szCs w:val="28"/>
        </w:rPr>
      </w:pPr>
    </w:p>
    <w:p w14:paraId="37F396DB" w14:textId="77777777" w:rsidR="005863D8" w:rsidRDefault="005863D8" w:rsidP="003357E2">
      <w:pPr>
        <w:jc w:val="center"/>
        <w:rPr>
          <w:b/>
          <w:sz w:val="28"/>
          <w:szCs w:val="28"/>
        </w:rPr>
      </w:pPr>
    </w:p>
    <w:p w14:paraId="16EF2A26" w14:textId="77777777" w:rsidR="005863D8" w:rsidRDefault="005863D8" w:rsidP="003357E2">
      <w:pPr>
        <w:jc w:val="center"/>
        <w:rPr>
          <w:b/>
          <w:sz w:val="28"/>
          <w:szCs w:val="28"/>
        </w:rPr>
      </w:pPr>
    </w:p>
    <w:p w14:paraId="7030BE6E" w14:textId="77777777" w:rsidR="005863D8" w:rsidRDefault="005863D8" w:rsidP="003357E2">
      <w:pPr>
        <w:jc w:val="center"/>
        <w:rPr>
          <w:b/>
          <w:sz w:val="28"/>
          <w:szCs w:val="28"/>
        </w:rPr>
      </w:pPr>
    </w:p>
    <w:p w14:paraId="19067EDE" w14:textId="77777777" w:rsidR="005863D8" w:rsidRDefault="005863D8" w:rsidP="003357E2">
      <w:pPr>
        <w:jc w:val="center"/>
        <w:rPr>
          <w:b/>
          <w:sz w:val="28"/>
          <w:szCs w:val="28"/>
        </w:rPr>
      </w:pPr>
    </w:p>
    <w:p w14:paraId="293DDCB2" w14:textId="77777777" w:rsidR="005863D8" w:rsidRDefault="005863D8" w:rsidP="003357E2">
      <w:pPr>
        <w:jc w:val="center"/>
        <w:rPr>
          <w:b/>
          <w:sz w:val="28"/>
          <w:szCs w:val="28"/>
        </w:rPr>
      </w:pPr>
    </w:p>
    <w:p w14:paraId="45486E88" w14:textId="77777777" w:rsidR="005863D8" w:rsidRDefault="005863D8" w:rsidP="003357E2">
      <w:pPr>
        <w:jc w:val="center"/>
        <w:rPr>
          <w:b/>
          <w:sz w:val="28"/>
          <w:szCs w:val="28"/>
        </w:rPr>
      </w:pPr>
    </w:p>
    <w:p w14:paraId="06C53765" w14:textId="77777777" w:rsidR="005863D8" w:rsidRDefault="005863D8" w:rsidP="003357E2">
      <w:pPr>
        <w:jc w:val="center"/>
        <w:rPr>
          <w:b/>
          <w:sz w:val="28"/>
          <w:szCs w:val="28"/>
        </w:rPr>
      </w:pPr>
    </w:p>
    <w:p w14:paraId="56EAC4F4" w14:textId="77777777" w:rsidR="005863D8" w:rsidRDefault="005863D8" w:rsidP="003357E2">
      <w:pPr>
        <w:jc w:val="center"/>
        <w:rPr>
          <w:b/>
          <w:sz w:val="28"/>
          <w:szCs w:val="28"/>
        </w:rPr>
      </w:pPr>
    </w:p>
    <w:p w14:paraId="0792A560" w14:textId="77777777" w:rsidR="005863D8" w:rsidRDefault="005863D8" w:rsidP="003357E2">
      <w:pPr>
        <w:jc w:val="center"/>
        <w:rPr>
          <w:b/>
          <w:sz w:val="28"/>
          <w:szCs w:val="28"/>
        </w:rPr>
      </w:pPr>
    </w:p>
    <w:p w14:paraId="6D9B533D" w14:textId="77777777" w:rsidR="003357E2" w:rsidRPr="0010222D" w:rsidRDefault="003357E2" w:rsidP="000A79C1">
      <w:pPr>
        <w:rPr>
          <w:rStyle w:val="Hyperlink"/>
          <w:color w:val="auto"/>
          <w:sz w:val="28"/>
          <w:szCs w:val="28"/>
          <w:u w:val="none"/>
        </w:rPr>
      </w:pPr>
    </w:p>
    <w:sectPr w:rsidR="003357E2" w:rsidRPr="0010222D" w:rsidSect="00717352">
      <w:pgSz w:w="12240" w:h="15840"/>
      <w:pgMar w:top="576" w:right="1008"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0206"/>
    <w:multiLevelType w:val="multilevel"/>
    <w:tmpl w:val="7F6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5A"/>
    <w:rsid w:val="000035F4"/>
    <w:rsid w:val="00022851"/>
    <w:rsid w:val="00030AFE"/>
    <w:rsid w:val="0005539B"/>
    <w:rsid w:val="000719C8"/>
    <w:rsid w:val="00077BCF"/>
    <w:rsid w:val="000A4308"/>
    <w:rsid w:val="000A79C1"/>
    <w:rsid w:val="000C1B5A"/>
    <w:rsid w:val="000D02A0"/>
    <w:rsid w:val="000D45C7"/>
    <w:rsid w:val="000E635C"/>
    <w:rsid w:val="000F1C1A"/>
    <w:rsid w:val="0010222D"/>
    <w:rsid w:val="00115916"/>
    <w:rsid w:val="00121FA5"/>
    <w:rsid w:val="00135683"/>
    <w:rsid w:val="00136CF3"/>
    <w:rsid w:val="00154155"/>
    <w:rsid w:val="00162490"/>
    <w:rsid w:val="0018107D"/>
    <w:rsid w:val="001931AD"/>
    <w:rsid w:val="00193B59"/>
    <w:rsid w:val="001B0289"/>
    <w:rsid w:val="001C0F88"/>
    <w:rsid w:val="001F66C3"/>
    <w:rsid w:val="00202FF5"/>
    <w:rsid w:val="0020485F"/>
    <w:rsid w:val="0021114E"/>
    <w:rsid w:val="00224523"/>
    <w:rsid w:val="00225175"/>
    <w:rsid w:val="00227B6C"/>
    <w:rsid w:val="00234A84"/>
    <w:rsid w:val="002626AF"/>
    <w:rsid w:val="00267992"/>
    <w:rsid w:val="0028215D"/>
    <w:rsid w:val="002B0CC0"/>
    <w:rsid w:val="002B2C42"/>
    <w:rsid w:val="002B56CA"/>
    <w:rsid w:val="002D2BF3"/>
    <w:rsid w:val="002D6AD8"/>
    <w:rsid w:val="002F13EC"/>
    <w:rsid w:val="00333222"/>
    <w:rsid w:val="003357E2"/>
    <w:rsid w:val="00340D9D"/>
    <w:rsid w:val="00350A2E"/>
    <w:rsid w:val="00383F89"/>
    <w:rsid w:val="00386AEC"/>
    <w:rsid w:val="003A06BA"/>
    <w:rsid w:val="00406F14"/>
    <w:rsid w:val="004553E0"/>
    <w:rsid w:val="004555F9"/>
    <w:rsid w:val="004719D0"/>
    <w:rsid w:val="004A301F"/>
    <w:rsid w:val="004B0DC1"/>
    <w:rsid w:val="004C12F4"/>
    <w:rsid w:val="0050099F"/>
    <w:rsid w:val="00502597"/>
    <w:rsid w:val="0050671D"/>
    <w:rsid w:val="005221FF"/>
    <w:rsid w:val="00531E64"/>
    <w:rsid w:val="005841B5"/>
    <w:rsid w:val="005863D8"/>
    <w:rsid w:val="005A23D8"/>
    <w:rsid w:val="005F3E86"/>
    <w:rsid w:val="00610FA4"/>
    <w:rsid w:val="0061627B"/>
    <w:rsid w:val="00652EA6"/>
    <w:rsid w:val="00672D3F"/>
    <w:rsid w:val="00684730"/>
    <w:rsid w:val="0069554D"/>
    <w:rsid w:val="006C12D8"/>
    <w:rsid w:val="006C5BA1"/>
    <w:rsid w:val="006C7A09"/>
    <w:rsid w:val="006E098C"/>
    <w:rsid w:val="006E3526"/>
    <w:rsid w:val="00713100"/>
    <w:rsid w:val="00717352"/>
    <w:rsid w:val="00764C94"/>
    <w:rsid w:val="00783759"/>
    <w:rsid w:val="00783973"/>
    <w:rsid w:val="007960D9"/>
    <w:rsid w:val="007A4D11"/>
    <w:rsid w:val="007C118A"/>
    <w:rsid w:val="007C74D9"/>
    <w:rsid w:val="007E44BF"/>
    <w:rsid w:val="007E49E3"/>
    <w:rsid w:val="007E763A"/>
    <w:rsid w:val="0084033C"/>
    <w:rsid w:val="00846890"/>
    <w:rsid w:val="00850B4C"/>
    <w:rsid w:val="008566D0"/>
    <w:rsid w:val="008634F0"/>
    <w:rsid w:val="00884D8E"/>
    <w:rsid w:val="008F7419"/>
    <w:rsid w:val="0095444A"/>
    <w:rsid w:val="009904F5"/>
    <w:rsid w:val="009B3215"/>
    <w:rsid w:val="009C750A"/>
    <w:rsid w:val="009D5B1E"/>
    <w:rsid w:val="009E0C05"/>
    <w:rsid w:val="009F28ED"/>
    <w:rsid w:val="00A07C1C"/>
    <w:rsid w:val="00A23E22"/>
    <w:rsid w:val="00A307B4"/>
    <w:rsid w:val="00A32000"/>
    <w:rsid w:val="00A52D0D"/>
    <w:rsid w:val="00A61676"/>
    <w:rsid w:val="00A95E5A"/>
    <w:rsid w:val="00A967F7"/>
    <w:rsid w:val="00AA0EC7"/>
    <w:rsid w:val="00AA2A95"/>
    <w:rsid w:val="00AD3687"/>
    <w:rsid w:val="00AD45D7"/>
    <w:rsid w:val="00AD515A"/>
    <w:rsid w:val="00AD6C52"/>
    <w:rsid w:val="00AE6BEA"/>
    <w:rsid w:val="00AF36BB"/>
    <w:rsid w:val="00AF6364"/>
    <w:rsid w:val="00B40D04"/>
    <w:rsid w:val="00B4171C"/>
    <w:rsid w:val="00B54DA6"/>
    <w:rsid w:val="00B55B29"/>
    <w:rsid w:val="00B66D87"/>
    <w:rsid w:val="00B82B04"/>
    <w:rsid w:val="00B95780"/>
    <w:rsid w:val="00BB43F7"/>
    <w:rsid w:val="00BB4A45"/>
    <w:rsid w:val="00BD14FD"/>
    <w:rsid w:val="00BD6A00"/>
    <w:rsid w:val="00BD7C54"/>
    <w:rsid w:val="00BF6B2C"/>
    <w:rsid w:val="00BF6E8E"/>
    <w:rsid w:val="00C01D1C"/>
    <w:rsid w:val="00C43A71"/>
    <w:rsid w:val="00C5742B"/>
    <w:rsid w:val="00C60426"/>
    <w:rsid w:val="00C72858"/>
    <w:rsid w:val="00C73FDE"/>
    <w:rsid w:val="00C93672"/>
    <w:rsid w:val="00C9626C"/>
    <w:rsid w:val="00CA60BB"/>
    <w:rsid w:val="00CB7F1E"/>
    <w:rsid w:val="00CD3031"/>
    <w:rsid w:val="00CE15C7"/>
    <w:rsid w:val="00CE6992"/>
    <w:rsid w:val="00D24CCD"/>
    <w:rsid w:val="00D4260F"/>
    <w:rsid w:val="00D4540C"/>
    <w:rsid w:val="00D45CEC"/>
    <w:rsid w:val="00D60ACD"/>
    <w:rsid w:val="00D65281"/>
    <w:rsid w:val="00D7069B"/>
    <w:rsid w:val="00D727A3"/>
    <w:rsid w:val="00D84EEA"/>
    <w:rsid w:val="00DA0D25"/>
    <w:rsid w:val="00DE0149"/>
    <w:rsid w:val="00DE4066"/>
    <w:rsid w:val="00DF1531"/>
    <w:rsid w:val="00DF2005"/>
    <w:rsid w:val="00E13239"/>
    <w:rsid w:val="00E264A1"/>
    <w:rsid w:val="00E3174A"/>
    <w:rsid w:val="00E45898"/>
    <w:rsid w:val="00E51EF5"/>
    <w:rsid w:val="00E550F5"/>
    <w:rsid w:val="00E64681"/>
    <w:rsid w:val="00E701B2"/>
    <w:rsid w:val="00E90971"/>
    <w:rsid w:val="00EE270B"/>
    <w:rsid w:val="00EF701C"/>
    <w:rsid w:val="00F00530"/>
    <w:rsid w:val="00F036BA"/>
    <w:rsid w:val="00F061A1"/>
    <w:rsid w:val="00F23F5B"/>
    <w:rsid w:val="00F313C7"/>
    <w:rsid w:val="00F47D88"/>
    <w:rsid w:val="00F51E74"/>
    <w:rsid w:val="00F549C0"/>
    <w:rsid w:val="00F6136B"/>
    <w:rsid w:val="00F779D4"/>
    <w:rsid w:val="00F802F1"/>
    <w:rsid w:val="00F823AC"/>
    <w:rsid w:val="00FA243F"/>
    <w:rsid w:val="00FB5E76"/>
    <w:rsid w:val="00FE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17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5A"/>
    <w:rPr>
      <w:rFonts w:ascii="Times New Roman" w:eastAsia="Times New Roman" w:hAnsi="Times New Roman" w:cs="Times New Roman"/>
    </w:rPr>
  </w:style>
  <w:style w:type="paragraph" w:styleId="Heading2">
    <w:name w:val="heading 2"/>
    <w:basedOn w:val="Normal"/>
    <w:next w:val="Normal"/>
    <w:link w:val="Heading2Char"/>
    <w:qFormat/>
    <w:rsid w:val="00A95E5A"/>
    <w:pPr>
      <w:keepNext/>
      <w:spacing w:line="360" w:lineRule="auto"/>
      <w:jc w:val="both"/>
      <w:outlineLvl w:val="1"/>
    </w:pPr>
    <w:rPr>
      <w:bCs/>
      <w:sz w:val="28"/>
    </w:rPr>
  </w:style>
  <w:style w:type="paragraph" w:styleId="Heading3">
    <w:name w:val="heading 3"/>
    <w:basedOn w:val="Normal"/>
    <w:next w:val="Normal"/>
    <w:link w:val="Heading3Char"/>
    <w:uiPriority w:val="9"/>
    <w:semiHidden/>
    <w:unhideWhenUsed/>
    <w:qFormat/>
    <w:rsid w:val="002626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E5A"/>
    <w:rPr>
      <w:rFonts w:ascii="Times New Roman" w:eastAsia="Times New Roman" w:hAnsi="Times New Roman" w:cs="Times New Roman"/>
      <w:bCs/>
      <w:sz w:val="28"/>
    </w:rPr>
  </w:style>
  <w:style w:type="character" w:styleId="Hyperlink">
    <w:name w:val="Hyperlink"/>
    <w:uiPriority w:val="99"/>
    <w:unhideWhenUsed/>
    <w:rsid w:val="00A95E5A"/>
    <w:rPr>
      <w:color w:val="0000FF"/>
      <w:u w:val="single"/>
    </w:rPr>
  </w:style>
  <w:style w:type="paragraph" w:styleId="BalloonText">
    <w:name w:val="Balloon Text"/>
    <w:basedOn w:val="Normal"/>
    <w:link w:val="BalloonTextChar"/>
    <w:uiPriority w:val="99"/>
    <w:semiHidden/>
    <w:unhideWhenUsed/>
    <w:rsid w:val="00A95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E5A"/>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sid w:val="002626A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0222D"/>
  </w:style>
  <w:style w:type="character" w:customStyle="1" w:styleId="apple-converted-space">
    <w:name w:val="apple-converted-space"/>
    <w:basedOn w:val="DefaultParagraphFont"/>
    <w:rsid w:val="0021114E"/>
  </w:style>
  <w:style w:type="character" w:customStyle="1" w:styleId="grkhzd">
    <w:name w:val="grkhzd"/>
    <w:basedOn w:val="DefaultParagraphFont"/>
    <w:rsid w:val="00AD6C52"/>
  </w:style>
  <w:style w:type="character" w:customStyle="1" w:styleId="lrzxr">
    <w:name w:val="lrzxr"/>
    <w:basedOn w:val="DefaultParagraphFont"/>
    <w:rsid w:val="00AD6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5A"/>
    <w:rPr>
      <w:rFonts w:ascii="Times New Roman" w:eastAsia="Times New Roman" w:hAnsi="Times New Roman" w:cs="Times New Roman"/>
    </w:rPr>
  </w:style>
  <w:style w:type="paragraph" w:styleId="Heading2">
    <w:name w:val="heading 2"/>
    <w:basedOn w:val="Normal"/>
    <w:next w:val="Normal"/>
    <w:link w:val="Heading2Char"/>
    <w:qFormat/>
    <w:rsid w:val="00A95E5A"/>
    <w:pPr>
      <w:keepNext/>
      <w:spacing w:line="360" w:lineRule="auto"/>
      <w:jc w:val="both"/>
      <w:outlineLvl w:val="1"/>
    </w:pPr>
    <w:rPr>
      <w:bCs/>
      <w:sz w:val="28"/>
    </w:rPr>
  </w:style>
  <w:style w:type="paragraph" w:styleId="Heading3">
    <w:name w:val="heading 3"/>
    <w:basedOn w:val="Normal"/>
    <w:next w:val="Normal"/>
    <w:link w:val="Heading3Char"/>
    <w:uiPriority w:val="9"/>
    <w:semiHidden/>
    <w:unhideWhenUsed/>
    <w:qFormat/>
    <w:rsid w:val="002626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E5A"/>
    <w:rPr>
      <w:rFonts w:ascii="Times New Roman" w:eastAsia="Times New Roman" w:hAnsi="Times New Roman" w:cs="Times New Roman"/>
      <w:bCs/>
      <w:sz w:val="28"/>
    </w:rPr>
  </w:style>
  <w:style w:type="character" w:styleId="Hyperlink">
    <w:name w:val="Hyperlink"/>
    <w:uiPriority w:val="99"/>
    <w:unhideWhenUsed/>
    <w:rsid w:val="00A95E5A"/>
    <w:rPr>
      <w:color w:val="0000FF"/>
      <w:u w:val="single"/>
    </w:rPr>
  </w:style>
  <w:style w:type="paragraph" w:styleId="BalloonText">
    <w:name w:val="Balloon Text"/>
    <w:basedOn w:val="Normal"/>
    <w:link w:val="BalloonTextChar"/>
    <w:uiPriority w:val="99"/>
    <w:semiHidden/>
    <w:unhideWhenUsed/>
    <w:rsid w:val="00A95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E5A"/>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sid w:val="002626A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0222D"/>
  </w:style>
  <w:style w:type="character" w:customStyle="1" w:styleId="apple-converted-space">
    <w:name w:val="apple-converted-space"/>
    <w:basedOn w:val="DefaultParagraphFont"/>
    <w:rsid w:val="0021114E"/>
  </w:style>
  <w:style w:type="character" w:customStyle="1" w:styleId="grkhzd">
    <w:name w:val="grkhzd"/>
    <w:basedOn w:val="DefaultParagraphFont"/>
    <w:rsid w:val="00AD6C52"/>
  </w:style>
  <w:style w:type="character" w:customStyle="1" w:styleId="lrzxr">
    <w:name w:val="lrzxr"/>
    <w:basedOn w:val="DefaultParagraphFont"/>
    <w:rsid w:val="00AD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460">
      <w:bodyDiv w:val="1"/>
      <w:marLeft w:val="0"/>
      <w:marRight w:val="0"/>
      <w:marTop w:val="0"/>
      <w:marBottom w:val="0"/>
      <w:divBdr>
        <w:top w:val="none" w:sz="0" w:space="0" w:color="auto"/>
        <w:left w:val="none" w:sz="0" w:space="0" w:color="auto"/>
        <w:bottom w:val="none" w:sz="0" w:space="0" w:color="auto"/>
        <w:right w:val="none" w:sz="0" w:space="0" w:color="auto"/>
      </w:divBdr>
      <w:divsChild>
        <w:div w:id="178937673">
          <w:marLeft w:val="0"/>
          <w:marRight w:val="0"/>
          <w:marTop w:val="0"/>
          <w:marBottom w:val="0"/>
          <w:divBdr>
            <w:top w:val="none" w:sz="0" w:space="0" w:color="auto"/>
            <w:left w:val="none" w:sz="0" w:space="0" w:color="auto"/>
            <w:bottom w:val="none" w:sz="0" w:space="0" w:color="auto"/>
            <w:right w:val="none" w:sz="0" w:space="0" w:color="auto"/>
          </w:divBdr>
        </w:div>
        <w:div w:id="522473652">
          <w:marLeft w:val="0"/>
          <w:marRight w:val="0"/>
          <w:marTop w:val="0"/>
          <w:marBottom w:val="0"/>
          <w:divBdr>
            <w:top w:val="none" w:sz="0" w:space="0" w:color="auto"/>
            <w:left w:val="none" w:sz="0" w:space="0" w:color="auto"/>
            <w:bottom w:val="none" w:sz="0" w:space="0" w:color="auto"/>
            <w:right w:val="none" w:sz="0" w:space="0" w:color="auto"/>
          </w:divBdr>
        </w:div>
        <w:div w:id="743331764">
          <w:marLeft w:val="0"/>
          <w:marRight w:val="0"/>
          <w:marTop w:val="0"/>
          <w:marBottom w:val="0"/>
          <w:divBdr>
            <w:top w:val="none" w:sz="0" w:space="0" w:color="auto"/>
            <w:left w:val="none" w:sz="0" w:space="0" w:color="auto"/>
            <w:bottom w:val="none" w:sz="0" w:space="0" w:color="auto"/>
            <w:right w:val="none" w:sz="0" w:space="0" w:color="auto"/>
          </w:divBdr>
        </w:div>
        <w:div w:id="844321280">
          <w:marLeft w:val="0"/>
          <w:marRight w:val="0"/>
          <w:marTop w:val="0"/>
          <w:marBottom w:val="0"/>
          <w:divBdr>
            <w:top w:val="none" w:sz="0" w:space="0" w:color="auto"/>
            <w:left w:val="none" w:sz="0" w:space="0" w:color="auto"/>
            <w:bottom w:val="none" w:sz="0" w:space="0" w:color="auto"/>
            <w:right w:val="none" w:sz="0" w:space="0" w:color="auto"/>
          </w:divBdr>
        </w:div>
        <w:div w:id="1635910309">
          <w:marLeft w:val="0"/>
          <w:marRight w:val="0"/>
          <w:marTop w:val="0"/>
          <w:marBottom w:val="0"/>
          <w:divBdr>
            <w:top w:val="none" w:sz="0" w:space="0" w:color="auto"/>
            <w:left w:val="none" w:sz="0" w:space="0" w:color="auto"/>
            <w:bottom w:val="none" w:sz="0" w:space="0" w:color="auto"/>
            <w:right w:val="none" w:sz="0" w:space="0" w:color="auto"/>
          </w:divBdr>
        </w:div>
        <w:div w:id="1809855153">
          <w:marLeft w:val="0"/>
          <w:marRight w:val="0"/>
          <w:marTop w:val="0"/>
          <w:marBottom w:val="0"/>
          <w:divBdr>
            <w:top w:val="none" w:sz="0" w:space="0" w:color="auto"/>
            <w:left w:val="none" w:sz="0" w:space="0" w:color="auto"/>
            <w:bottom w:val="none" w:sz="0" w:space="0" w:color="auto"/>
            <w:right w:val="none" w:sz="0" w:space="0" w:color="auto"/>
          </w:divBdr>
        </w:div>
        <w:div w:id="890385653">
          <w:marLeft w:val="0"/>
          <w:marRight w:val="0"/>
          <w:marTop w:val="0"/>
          <w:marBottom w:val="0"/>
          <w:divBdr>
            <w:top w:val="none" w:sz="0" w:space="0" w:color="auto"/>
            <w:left w:val="none" w:sz="0" w:space="0" w:color="auto"/>
            <w:bottom w:val="none" w:sz="0" w:space="0" w:color="auto"/>
            <w:right w:val="none" w:sz="0" w:space="0" w:color="auto"/>
          </w:divBdr>
        </w:div>
        <w:div w:id="1044527732">
          <w:marLeft w:val="0"/>
          <w:marRight w:val="0"/>
          <w:marTop w:val="0"/>
          <w:marBottom w:val="0"/>
          <w:divBdr>
            <w:top w:val="none" w:sz="0" w:space="0" w:color="auto"/>
            <w:left w:val="none" w:sz="0" w:space="0" w:color="auto"/>
            <w:bottom w:val="none" w:sz="0" w:space="0" w:color="auto"/>
            <w:right w:val="none" w:sz="0" w:space="0" w:color="auto"/>
          </w:divBdr>
        </w:div>
      </w:divsChild>
    </w:div>
    <w:div w:id="89277409">
      <w:bodyDiv w:val="1"/>
      <w:marLeft w:val="0"/>
      <w:marRight w:val="0"/>
      <w:marTop w:val="0"/>
      <w:marBottom w:val="0"/>
      <w:divBdr>
        <w:top w:val="none" w:sz="0" w:space="0" w:color="auto"/>
        <w:left w:val="none" w:sz="0" w:space="0" w:color="auto"/>
        <w:bottom w:val="none" w:sz="0" w:space="0" w:color="auto"/>
        <w:right w:val="none" w:sz="0" w:space="0" w:color="auto"/>
      </w:divBdr>
    </w:div>
    <w:div w:id="102654432">
      <w:bodyDiv w:val="1"/>
      <w:marLeft w:val="0"/>
      <w:marRight w:val="0"/>
      <w:marTop w:val="0"/>
      <w:marBottom w:val="0"/>
      <w:divBdr>
        <w:top w:val="none" w:sz="0" w:space="0" w:color="auto"/>
        <w:left w:val="none" w:sz="0" w:space="0" w:color="auto"/>
        <w:bottom w:val="none" w:sz="0" w:space="0" w:color="auto"/>
        <w:right w:val="none" w:sz="0" w:space="0" w:color="auto"/>
      </w:divBdr>
      <w:divsChild>
        <w:div w:id="855382742">
          <w:marLeft w:val="0"/>
          <w:marRight w:val="0"/>
          <w:marTop w:val="0"/>
          <w:marBottom w:val="0"/>
          <w:divBdr>
            <w:top w:val="none" w:sz="0" w:space="0" w:color="auto"/>
            <w:left w:val="none" w:sz="0" w:space="0" w:color="auto"/>
            <w:bottom w:val="none" w:sz="0" w:space="0" w:color="auto"/>
            <w:right w:val="none" w:sz="0" w:space="0" w:color="auto"/>
          </w:divBdr>
          <w:divsChild>
            <w:div w:id="1168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0800">
      <w:bodyDiv w:val="1"/>
      <w:marLeft w:val="0"/>
      <w:marRight w:val="0"/>
      <w:marTop w:val="0"/>
      <w:marBottom w:val="0"/>
      <w:divBdr>
        <w:top w:val="none" w:sz="0" w:space="0" w:color="auto"/>
        <w:left w:val="none" w:sz="0" w:space="0" w:color="auto"/>
        <w:bottom w:val="none" w:sz="0" w:space="0" w:color="auto"/>
        <w:right w:val="none" w:sz="0" w:space="0" w:color="auto"/>
      </w:divBdr>
    </w:div>
    <w:div w:id="228347686">
      <w:bodyDiv w:val="1"/>
      <w:marLeft w:val="0"/>
      <w:marRight w:val="0"/>
      <w:marTop w:val="0"/>
      <w:marBottom w:val="0"/>
      <w:divBdr>
        <w:top w:val="none" w:sz="0" w:space="0" w:color="auto"/>
        <w:left w:val="none" w:sz="0" w:space="0" w:color="auto"/>
        <w:bottom w:val="none" w:sz="0" w:space="0" w:color="auto"/>
        <w:right w:val="none" w:sz="0" w:space="0" w:color="auto"/>
      </w:divBdr>
    </w:div>
    <w:div w:id="390080216">
      <w:bodyDiv w:val="1"/>
      <w:marLeft w:val="0"/>
      <w:marRight w:val="0"/>
      <w:marTop w:val="0"/>
      <w:marBottom w:val="0"/>
      <w:divBdr>
        <w:top w:val="none" w:sz="0" w:space="0" w:color="auto"/>
        <w:left w:val="none" w:sz="0" w:space="0" w:color="auto"/>
        <w:bottom w:val="none" w:sz="0" w:space="0" w:color="auto"/>
        <w:right w:val="none" w:sz="0" w:space="0" w:color="auto"/>
      </w:divBdr>
    </w:div>
    <w:div w:id="511727191">
      <w:bodyDiv w:val="1"/>
      <w:marLeft w:val="0"/>
      <w:marRight w:val="0"/>
      <w:marTop w:val="0"/>
      <w:marBottom w:val="0"/>
      <w:divBdr>
        <w:top w:val="none" w:sz="0" w:space="0" w:color="auto"/>
        <w:left w:val="none" w:sz="0" w:space="0" w:color="auto"/>
        <w:bottom w:val="none" w:sz="0" w:space="0" w:color="auto"/>
        <w:right w:val="none" w:sz="0" w:space="0" w:color="auto"/>
      </w:divBdr>
    </w:div>
    <w:div w:id="529300964">
      <w:bodyDiv w:val="1"/>
      <w:marLeft w:val="0"/>
      <w:marRight w:val="0"/>
      <w:marTop w:val="0"/>
      <w:marBottom w:val="0"/>
      <w:divBdr>
        <w:top w:val="none" w:sz="0" w:space="0" w:color="auto"/>
        <w:left w:val="none" w:sz="0" w:space="0" w:color="auto"/>
        <w:bottom w:val="none" w:sz="0" w:space="0" w:color="auto"/>
        <w:right w:val="none" w:sz="0" w:space="0" w:color="auto"/>
      </w:divBdr>
    </w:div>
    <w:div w:id="662660076">
      <w:bodyDiv w:val="1"/>
      <w:marLeft w:val="0"/>
      <w:marRight w:val="0"/>
      <w:marTop w:val="0"/>
      <w:marBottom w:val="0"/>
      <w:divBdr>
        <w:top w:val="none" w:sz="0" w:space="0" w:color="auto"/>
        <w:left w:val="none" w:sz="0" w:space="0" w:color="auto"/>
        <w:bottom w:val="none" w:sz="0" w:space="0" w:color="auto"/>
        <w:right w:val="none" w:sz="0" w:space="0" w:color="auto"/>
      </w:divBdr>
      <w:divsChild>
        <w:div w:id="581913676">
          <w:marLeft w:val="0"/>
          <w:marRight w:val="0"/>
          <w:marTop w:val="0"/>
          <w:marBottom w:val="0"/>
          <w:divBdr>
            <w:top w:val="none" w:sz="0" w:space="0" w:color="auto"/>
            <w:left w:val="none" w:sz="0" w:space="0" w:color="auto"/>
            <w:bottom w:val="none" w:sz="0" w:space="0" w:color="auto"/>
            <w:right w:val="none" w:sz="0" w:space="0" w:color="auto"/>
          </w:divBdr>
        </w:div>
        <w:div w:id="234825807">
          <w:marLeft w:val="0"/>
          <w:marRight w:val="0"/>
          <w:marTop w:val="0"/>
          <w:marBottom w:val="0"/>
          <w:divBdr>
            <w:top w:val="none" w:sz="0" w:space="0" w:color="auto"/>
            <w:left w:val="none" w:sz="0" w:space="0" w:color="auto"/>
            <w:bottom w:val="none" w:sz="0" w:space="0" w:color="auto"/>
            <w:right w:val="none" w:sz="0" w:space="0" w:color="auto"/>
          </w:divBdr>
        </w:div>
        <w:div w:id="1934437500">
          <w:marLeft w:val="0"/>
          <w:marRight w:val="0"/>
          <w:marTop w:val="0"/>
          <w:marBottom w:val="0"/>
          <w:divBdr>
            <w:top w:val="none" w:sz="0" w:space="0" w:color="auto"/>
            <w:left w:val="none" w:sz="0" w:space="0" w:color="auto"/>
            <w:bottom w:val="none" w:sz="0" w:space="0" w:color="auto"/>
            <w:right w:val="none" w:sz="0" w:space="0" w:color="auto"/>
          </w:divBdr>
        </w:div>
        <w:div w:id="711465899">
          <w:marLeft w:val="0"/>
          <w:marRight w:val="0"/>
          <w:marTop w:val="0"/>
          <w:marBottom w:val="0"/>
          <w:divBdr>
            <w:top w:val="none" w:sz="0" w:space="0" w:color="auto"/>
            <w:left w:val="none" w:sz="0" w:space="0" w:color="auto"/>
            <w:bottom w:val="none" w:sz="0" w:space="0" w:color="auto"/>
            <w:right w:val="none" w:sz="0" w:space="0" w:color="auto"/>
          </w:divBdr>
        </w:div>
        <w:div w:id="1920165681">
          <w:marLeft w:val="0"/>
          <w:marRight w:val="0"/>
          <w:marTop w:val="0"/>
          <w:marBottom w:val="0"/>
          <w:divBdr>
            <w:top w:val="none" w:sz="0" w:space="0" w:color="auto"/>
            <w:left w:val="none" w:sz="0" w:space="0" w:color="auto"/>
            <w:bottom w:val="none" w:sz="0" w:space="0" w:color="auto"/>
            <w:right w:val="none" w:sz="0" w:space="0" w:color="auto"/>
          </w:divBdr>
        </w:div>
        <w:div w:id="1482118572">
          <w:marLeft w:val="0"/>
          <w:marRight w:val="0"/>
          <w:marTop w:val="0"/>
          <w:marBottom w:val="0"/>
          <w:divBdr>
            <w:top w:val="none" w:sz="0" w:space="0" w:color="auto"/>
            <w:left w:val="none" w:sz="0" w:space="0" w:color="auto"/>
            <w:bottom w:val="none" w:sz="0" w:space="0" w:color="auto"/>
            <w:right w:val="none" w:sz="0" w:space="0" w:color="auto"/>
          </w:divBdr>
        </w:div>
        <w:div w:id="1069308356">
          <w:marLeft w:val="0"/>
          <w:marRight w:val="0"/>
          <w:marTop w:val="0"/>
          <w:marBottom w:val="0"/>
          <w:divBdr>
            <w:top w:val="none" w:sz="0" w:space="0" w:color="auto"/>
            <w:left w:val="none" w:sz="0" w:space="0" w:color="auto"/>
            <w:bottom w:val="none" w:sz="0" w:space="0" w:color="auto"/>
            <w:right w:val="none" w:sz="0" w:space="0" w:color="auto"/>
          </w:divBdr>
        </w:div>
        <w:div w:id="1502160033">
          <w:marLeft w:val="0"/>
          <w:marRight w:val="0"/>
          <w:marTop w:val="0"/>
          <w:marBottom w:val="0"/>
          <w:divBdr>
            <w:top w:val="none" w:sz="0" w:space="0" w:color="auto"/>
            <w:left w:val="none" w:sz="0" w:space="0" w:color="auto"/>
            <w:bottom w:val="none" w:sz="0" w:space="0" w:color="auto"/>
            <w:right w:val="none" w:sz="0" w:space="0" w:color="auto"/>
          </w:divBdr>
        </w:div>
        <w:div w:id="1191064917">
          <w:marLeft w:val="0"/>
          <w:marRight w:val="0"/>
          <w:marTop w:val="0"/>
          <w:marBottom w:val="0"/>
          <w:divBdr>
            <w:top w:val="none" w:sz="0" w:space="0" w:color="auto"/>
            <w:left w:val="none" w:sz="0" w:space="0" w:color="auto"/>
            <w:bottom w:val="none" w:sz="0" w:space="0" w:color="auto"/>
            <w:right w:val="none" w:sz="0" w:space="0" w:color="auto"/>
          </w:divBdr>
        </w:div>
        <w:div w:id="148326307">
          <w:marLeft w:val="0"/>
          <w:marRight w:val="0"/>
          <w:marTop w:val="0"/>
          <w:marBottom w:val="0"/>
          <w:divBdr>
            <w:top w:val="none" w:sz="0" w:space="0" w:color="auto"/>
            <w:left w:val="none" w:sz="0" w:space="0" w:color="auto"/>
            <w:bottom w:val="none" w:sz="0" w:space="0" w:color="auto"/>
            <w:right w:val="none" w:sz="0" w:space="0" w:color="auto"/>
          </w:divBdr>
        </w:div>
        <w:div w:id="1349333740">
          <w:marLeft w:val="0"/>
          <w:marRight w:val="0"/>
          <w:marTop w:val="0"/>
          <w:marBottom w:val="0"/>
          <w:divBdr>
            <w:top w:val="none" w:sz="0" w:space="0" w:color="auto"/>
            <w:left w:val="none" w:sz="0" w:space="0" w:color="auto"/>
            <w:bottom w:val="none" w:sz="0" w:space="0" w:color="auto"/>
            <w:right w:val="none" w:sz="0" w:space="0" w:color="auto"/>
          </w:divBdr>
        </w:div>
        <w:div w:id="197208872">
          <w:marLeft w:val="0"/>
          <w:marRight w:val="0"/>
          <w:marTop w:val="0"/>
          <w:marBottom w:val="0"/>
          <w:divBdr>
            <w:top w:val="none" w:sz="0" w:space="0" w:color="auto"/>
            <w:left w:val="none" w:sz="0" w:space="0" w:color="auto"/>
            <w:bottom w:val="none" w:sz="0" w:space="0" w:color="auto"/>
            <w:right w:val="none" w:sz="0" w:space="0" w:color="auto"/>
          </w:divBdr>
        </w:div>
        <w:div w:id="574053380">
          <w:marLeft w:val="0"/>
          <w:marRight w:val="0"/>
          <w:marTop w:val="0"/>
          <w:marBottom w:val="0"/>
          <w:divBdr>
            <w:top w:val="none" w:sz="0" w:space="0" w:color="auto"/>
            <w:left w:val="none" w:sz="0" w:space="0" w:color="auto"/>
            <w:bottom w:val="none" w:sz="0" w:space="0" w:color="auto"/>
            <w:right w:val="none" w:sz="0" w:space="0" w:color="auto"/>
          </w:divBdr>
        </w:div>
        <w:div w:id="910890871">
          <w:marLeft w:val="0"/>
          <w:marRight w:val="0"/>
          <w:marTop w:val="0"/>
          <w:marBottom w:val="0"/>
          <w:divBdr>
            <w:top w:val="none" w:sz="0" w:space="0" w:color="auto"/>
            <w:left w:val="none" w:sz="0" w:space="0" w:color="auto"/>
            <w:bottom w:val="none" w:sz="0" w:space="0" w:color="auto"/>
            <w:right w:val="none" w:sz="0" w:space="0" w:color="auto"/>
          </w:divBdr>
        </w:div>
        <w:div w:id="1275019716">
          <w:marLeft w:val="0"/>
          <w:marRight w:val="0"/>
          <w:marTop w:val="0"/>
          <w:marBottom w:val="0"/>
          <w:divBdr>
            <w:top w:val="none" w:sz="0" w:space="0" w:color="auto"/>
            <w:left w:val="none" w:sz="0" w:space="0" w:color="auto"/>
            <w:bottom w:val="none" w:sz="0" w:space="0" w:color="auto"/>
            <w:right w:val="none" w:sz="0" w:space="0" w:color="auto"/>
          </w:divBdr>
        </w:div>
        <w:div w:id="259915877">
          <w:marLeft w:val="0"/>
          <w:marRight w:val="0"/>
          <w:marTop w:val="0"/>
          <w:marBottom w:val="0"/>
          <w:divBdr>
            <w:top w:val="none" w:sz="0" w:space="0" w:color="auto"/>
            <w:left w:val="none" w:sz="0" w:space="0" w:color="auto"/>
            <w:bottom w:val="none" w:sz="0" w:space="0" w:color="auto"/>
            <w:right w:val="none" w:sz="0" w:space="0" w:color="auto"/>
          </w:divBdr>
        </w:div>
      </w:divsChild>
    </w:div>
    <w:div w:id="729960098">
      <w:bodyDiv w:val="1"/>
      <w:marLeft w:val="0"/>
      <w:marRight w:val="0"/>
      <w:marTop w:val="0"/>
      <w:marBottom w:val="0"/>
      <w:divBdr>
        <w:top w:val="none" w:sz="0" w:space="0" w:color="auto"/>
        <w:left w:val="none" w:sz="0" w:space="0" w:color="auto"/>
        <w:bottom w:val="none" w:sz="0" w:space="0" w:color="auto"/>
        <w:right w:val="none" w:sz="0" w:space="0" w:color="auto"/>
      </w:divBdr>
    </w:div>
    <w:div w:id="732780923">
      <w:bodyDiv w:val="1"/>
      <w:marLeft w:val="0"/>
      <w:marRight w:val="0"/>
      <w:marTop w:val="0"/>
      <w:marBottom w:val="0"/>
      <w:divBdr>
        <w:top w:val="none" w:sz="0" w:space="0" w:color="auto"/>
        <w:left w:val="none" w:sz="0" w:space="0" w:color="auto"/>
        <w:bottom w:val="none" w:sz="0" w:space="0" w:color="auto"/>
        <w:right w:val="none" w:sz="0" w:space="0" w:color="auto"/>
      </w:divBdr>
    </w:div>
    <w:div w:id="767315224">
      <w:bodyDiv w:val="1"/>
      <w:marLeft w:val="0"/>
      <w:marRight w:val="0"/>
      <w:marTop w:val="0"/>
      <w:marBottom w:val="0"/>
      <w:divBdr>
        <w:top w:val="none" w:sz="0" w:space="0" w:color="auto"/>
        <w:left w:val="none" w:sz="0" w:space="0" w:color="auto"/>
        <w:bottom w:val="none" w:sz="0" w:space="0" w:color="auto"/>
        <w:right w:val="none" w:sz="0" w:space="0" w:color="auto"/>
      </w:divBdr>
    </w:div>
    <w:div w:id="782767491">
      <w:bodyDiv w:val="1"/>
      <w:marLeft w:val="0"/>
      <w:marRight w:val="0"/>
      <w:marTop w:val="0"/>
      <w:marBottom w:val="0"/>
      <w:divBdr>
        <w:top w:val="none" w:sz="0" w:space="0" w:color="auto"/>
        <w:left w:val="none" w:sz="0" w:space="0" w:color="auto"/>
        <w:bottom w:val="none" w:sz="0" w:space="0" w:color="auto"/>
        <w:right w:val="none" w:sz="0" w:space="0" w:color="auto"/>
      </w:divBdr>
    </w:div>
    <w:div w:id="1074165169">
      <w:bodyDiv w:val="1"/>
      <w:marLeft w:val="0"/>
      <w:marRight w:val="0"/>
      <w:marTop w:val="0"/>
      <w:marBottom w:val="0"/>
      <w:divBdr>
        <w:top w:val="none" w:sz="0" w:space="0" w:color="auto"/>
        <w:left w:val="none" w:sz="0" w:space="0" w:color="auto"/>
        <w:bottom w:val="none" w:sz="0" w:space="0" w:color="auto"/>
        <w:right w:val="none" w:sz="0" w:space="0" w:color="auto"/>
      </w:divBdr>
    </w:div>
    <w:div w:id="1105225737">
      <w:bodyDiv w:val="1"/>
      <w:marLeft w:val="0"/>
      <w:marRight w:val="0"/>
      <w:marTop w:val="0"/>
      <w:marBottom w:val="0"/>
      <w:divBdr>
        <w:top w:val="none" w:sz="0" w:space="0" w:color="auto"/>
        <w:left w:val="none" w:sz="0" w:space="0" w:color="auto"/>
        <w:bottom w:val="none" w:sz="0" w:space="0" w:color="auto"/>
        <w:right w:val="none" w:sz="0" w:space="0" w:color="auto"/>
      </w:divBdr>
    </w:div>
    <w:div w:id="1139227778">
      <w:bodyDiv w:val="1"/>
      <w:marLeft w:val="0"/>
      <w:marRight w:val="0"/>
      <w:marTop w:val="0"/>
      <w:marBottom w:val="0"/>
      <w:divBdr>
        <w:top w:val="none" w:sz="0" w:space="0" w:color="auto"/>
        <w:left w:val="none" w:sz="0" w:space="0" w:color="auto"/>
        <w:bottom w:val="none" w:sz="0" w:space="0" w:color="auto"/>
        <w:right w:val="none" w:sz="0" w:space="0" w:color="auto"/>
      </w:divBdr>
    </w:div>
    <w:div w:id="1267348061">
      <w:bodyDiv w:val="1"/>
      <w:marLeft w:val="0"/>
      <w:marRight w:val="0"/>
      <w:marTop w:val="0"/>
      <w:marBottom w:val="0"/>
      <w:divBdr>
        <w:top w:val="none" w:sz="0" w:space="0" w:color="auto"/>
        <w:left w:val="none" w:sz="0" w:space="0" w:color="auto"/>
        <w:bottom w:val="none" w:sz="0" w:space="0" w:color="auto"/>
        <w:right w:val="none" w:sz="0" w:space="0" w:color="auto"/>
      </w:divBdr>
    </w:div>
    <w:div w:id="1285237798">
      <w:bodyDiv w:val="1"/>
      <w:marLeft w:val="0"/>
      <w:marRight w:val="0"/>
      <w:marTop w:val="0"/>
      <w:marBottom w:val="0"/>
      <w:divBdr>
        <w:top w:val="none" w:sz="0" w:space="0" w:color="auto"/>
        <w:left w:val="none" w:sz="0" w:space="0" w:color="auto"/>
        <w:bottom w:val="none" w:sz="0" w:space="0" w:color="auto"/>
        <w:right w:val="none" w:sz="0" w:space="0" w:color="auto"/>
      </w:divBdr>
    </w:div>
    <w:div w:id="1291550383">
      <w:bodyDiv w:val="1"/>
      <w:marLeft w:val="0"/>
      <w:marRight w:val="0"/>
      <w:marTop w:val="0"/>
      <w:marBottom w:val="0"/>
      <w:divBdr>
        <w:top w:val="none" w:sz="0" w:space="0" w:color="auto"/>
        <w:left w:val="none" w:sz="0" w:space="0" w:color="auto"/>
        <w:bottom w:val="none" w:sz="0" w:space="0" w:color="auto"/>
        <w:right w:val="none" w:sz="0" w:space="0" w:color="auto"/>
      </w:divBdr>
    </w:div>
    <w:div w:id="1490712801">
      <w:bodyDiv w:val="1"/>
      <w:marLeft w:val="0"/>
      <w:marRight w:val="0"/>
      <w:marTop w:val="0"/>
      <w:marBottom w:val="0"/>
      <w:divBdr>
        <w:top w:val="none" w:sz="0" w:space="0" w:color="auto"/>
        <w:left w:val="none" w:sz="0" w:space="0" w:color="auto"/>
        <w:bottom w:val="none" w:sz="0" w:space="0" w:color="auto"/>
        <w:right w:val="none" w:sz="0" w:space="0" w:color="auto"/>
      </w:divBdr>
    </w:div>
    <w:div w:id="1595747877">
      <w:bodyDiv w:val="1"/>
      <w:marLeft w:val="0"/>
      <w:marRight w:val="0"/>
      <w:marTop w:val="0"/>
      <w:marBottom w:val="0"/>
      <w:divBdr>
        <w:top w:val="none" w:sz="0" w:space="0" w:color="auto"/>
        <w:left w:val="none" w:sz="0" w:space="0" w:color="auto"/>
        <w:bottom w:val="none" w:sz="0" w:space="0" w:color="auto"/>
        <w:right w:val="none" w:sz="0" w:space="0" w:color="auto"/>
      </w:divBdr>
    </w:div>
    <w:div w:id="1598100351">
      <w:bodyDiv w:val="1"/>
      <w:marLeft w:val="0"/>
      <w:marRight w:val="0"/>
      <w:marTop w:val="0"/>
      <w:marBottom w:val="0"/>
      <w:divBdr>
        <w:top w:val="none" w:sz="0" w:space="0" w:color="auto"/>
        <w:left w:val="none" w:sz="0" w:space="0" w:color="auto"/>
        <w:bottom w:val="none" w:sz="0" w:space="0" w:color="auto"/>
        <w:right w:val="none" w:sz="0" w:space="0" w:color="auto"/>
      </w:divBdr>
    </w:div>
    <w:div w:id="1817719730">
      <w:bodyDiv w:val="1"/>
      <w:marLeft w:val="0"/>
      <w:marRight w:val="0"/>
      <w:marTop w:val="0"/>
      <w:marBottom w:val="0"/>
      <w:divBdr>
        <w:top w:val="none" w:sz="0" w:space="0" w:color="auto"/>
        <w:left w:val="none" w:sz="0" w:space="0" w:color="auto"/>
        <w:bottom w:val="none" w:sz="0" w:space="0" w:color="auto"/>
        <w:right w:val="none" w:sz="0" w:space="0" w:color="auto"/>
      </w:divBdr>
    </w:div>
    <w:div w:id="1844512911">
      <w:bodyDiv w:val="1"/>
      <w:marLeft w:val="0"/>
      <w:marRight w:val="0"/>
      <w:marTop w:val="0"/>
      <w:marBottom w:val="0"/>
      <w:divBdr>
        <w:top w:val="none" w:sz="0" w:space="0" w:color="auto"/>
        <w:left w:val="none" w:sz="0" w:space="0" w:color="auto"/>
        <w:bottom w:val="none" w:sz="0" w:space="0" w:color="auto"/>
        <w:right w:val="none" w:sz="0" w:space="0" w:color="auto"/>
      </w:divBdr>
    </w:div>
    <w:div w:id="2043742942">
      <w:bodyDiv w:val="1"/>
      <w:marLeft w:val="0"/>
      <w:marRight w:val="0"/>
      <w:marTop w:val="0"/>
      <w:marBottom w:val="0"/>
      <w:divBdr>
        <w:top w:val="none" w:sz="0" w:space="0" w:color="auto"/>
        <w:left w:val="none" w:sz="0" w:space="0" w:color="auto"/>
        <w:bottom w:val="none" w:sz="0" w:space="0" w:color="auto"/>
        <w:right w:val="none" w:sz="0" w:space="0" w:color="auto"/>
      </w:divBdr>
    </w:div>
    <w:div w:id="2044397512">
      <w:bodyDiv w:val="1"/>
      <w:marLeft w:val="0"/>
      <w:marRight w:val="0"/>
      <w:marTop w:val="0"/>
      <w:marBottom w:val="0"/>
      <w:divBdr>
        <w:top w:val="none" w:sz="0" w:space="0" w:color="auto"/>
        <w:left w:val="none" w:sz="0" w:space="0" w:color="auto"/>
        <w:bottom w:val="none" w:sz="0" w:space="0" w:color="auto"/>
        <w:right w:val="none" w:sz="0" w:space="0" w:color="auto"/>
      </w:divBdr>
    </w:div>
    <w:div w:id="2053537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google.com/search?client=safari&amp;rls=en&amp;q=first+presbyterian+church+hudson+falls+ny&amp;ie=UTF-8&amp;oe=UTF-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1826</Characters>
  <Application>Microsoft Macintosh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Hasselbarth</dc:creator>
  <cp:keywords/>
  <dc:description/>
  <cp:lastModifiedBy>Charlotte  Hasselbarth</cp:lastModifiedBy>
  <cp:revision>2</cp:revision>
  <cp:lastPrinted>2019-09-10T22:18:00Z</cp:lastPrinted>
  <dcterms:created xsi:type="dcterms:W3CDTF">2021-09-09T12:45:00Z</dcterms:created>
  <dcterms:modified xsi:type="dcterms:W3CDTF">2021-09-09T12:45:00Z</dcterms:modified>
</cp:coreProperties>
</file>